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0ED3" w:rsidRDefault="00CE0ED3" w:rsidP="007E3EB0">
      <w:pPr>
        <w:spacing w:line="360" w:lineRule="auto"/>
        <w:ind w:left="288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КОНСТАТИВЕН ПРОТОКОЛ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по чл. 37и, ал. 8, т. 3</w:t>
      </w:r>
      <w:r w:rsidR="006B5BA3">
        <w:rPr>
          <w:rFonts w:ascii="Verdana" w:hAnsi="Verdana"/>
          <w:b/>
          <w:lang w:val="bg-BG"/>
        </w:rPr>
        <w:t xml:space="preserve"> от ЗСПЗЗ 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 определяне на необходимата площ на лицата, допуснати до участие в разпределението</w:t>
      </w:r>
      <w:r w:rsidR="007E3EB0">
        <w:rPr>
          <w:rFonts w:ascii="Verdana" w:hAnsi="Verdana"/>
          <w:b/>
          <w:lang w:val="bg-BG"/>
        </w:rPr>
        <w:t xml:space="preserve"> на пасища, мери и ливади от държавния и общинския поземлен фонд, находящи се в </w:t>
      </w:r>
      <w:r w:rsidR="00A22589">
        <w:rPr>
          <w:rFonts w:ascii="Verdana" w:hAnsi="Verdana"/>
          <w:b/>
          <w:lang w:val="bg-BG"/>
        </w:rPr>
        <w:t xml:space="preserve">землището на </w:t>
      </w:r>
      <w:r w:rsidR="00533D5E">
        <w:rPr>
          <w:rFonts w:ascii="Verdana" w:hAnsi="Verdana"/>
          <w:b/>
          <w:lang w:val="bg-BG"/>
        </w:rPr>
        <w:t xml:space="preserve">с. </w:t>
      </w:r>
      <w:r w:rsidR="0095712C">
        <w:rPr>
          <w:rFonts w:ascii="Verdana" w:hAnsi="Verdana"/>
          <w:b/>
          <w:lang w:val="bg-BG"/>
        </w:rPr>
        <w:t>Борино</w:t>
      </w:r>
    </w:p>
    <w:p w:rsidR="002C7D38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662FD">
        <w:rPr>
          <w:rFonts w:ascii="Verdana" w:hAnsi="Verdana"/>
          <w:lang w:val="bg-BG"/>
        </w:rPr>
        <w:t xml:space="preserve">Днес, </w:t>
      </w:r>
      <w:r w:rsidR="00533D5E">
        <w:rPr>
          <w:rFonts w:ascii="Verdana" w:hAnsi="Verdana"/>
          <w:lang w:val="bg-BG"/>
        </w:rPr>
        <w:t>17.04.2026</w:t>
      </w:r>
      <w:r w:rsidRPr="00C662FD">
        <w:rPr>
          <w:rFonts w:ascii="Verdana" w:hAnsi="Verdana"/>
          <w:lang w:val="bg-BG"/>
        </w:rPr>
        <w:t xml:space="preserve"> </w:t>
      </w:r>
      <w:r w:rsidRPr="00CE0ED3">
        <w:rPr>
          <w:rFonts w:ascii="Verdana" w:hAnsi="Verdana"/>
          <w:lang w:val="bg-BG"/>
        </w:rPr>
        <w:t>г.</w:t>
      </w:r>
      <w:r w:rsidR="00BA3D1A" w:rsidRPr="00CE0ED3">
        <w:rPr>
          <w:rFonts w:ascii="Verdana" w:hAnsi="Verdana"/>
          <w:lang w:val="bg-BG"/>
        </w:rPr>
        <w:t>,</w:t>
      </w:r>
      <w:r w:rsidR="001E6550" w:rsidRPr="00CE0ED3">
        <w:rPr>
          <w:rFonts w:ascii="Verdana" w:hAnsi="Verdana"/>
          <w:lang w:val="bg-BG"/>
        </w:rPr>
        <w:t xml:space="preserve"> </w:t>
      </w:r>
      <w:r w:rsidR="002C7D38" w:rsidRPr="00CE0ED3">
        <w:rPr>
          <w:rFonts w:ascii="Verdana" w:hAnsi="Verdana"/>
          <w:lang w:val="bg-BG"/>
        </w:rPr>
        <w:t>в гр./с</w:t>
      </w:r>
      <w:r w:rsidR="00533D5E">
        <w:rPr>
          <w:rFonts w:ascii="Verdana" w:hAnsi="Verdana"/>
          <w:lang w:val="bg-BG"/>
        </w:rPr>
        <w:t>. Борино</w:t>
      </w:r>
      <w:r w:rsidR="002C7D38" w:rsidRPr="00CE0ED3">
        <w:rPr>
          <w:rFonts w:ascii="Verdana" w:hAnsi="Verdana"/>
          <w:lang w:val="bg-BG"/>
        </w:rPr>
        <w:t xml:space="preserve">, </w:t>
      </w:r>
      <w:r w:rsidR="001E6550" w:rsidRPr="00CE0ED3">
        <w:rPr>
          <w:rFonts w:ascii="Verdana" w:hAnsi="Verdana"/>
          <w:lang w:val="bg-BG"/>
        </w:rPr>
        <w:t xml:space="preserve">на основание </w:t>
      </w:r>
      <w:r w:rsidR="002C7D38" w:rsidRPr="00CE0ED3">
        <w:rPr>
          <w:rFonts w:ascii="Verdana" w:hAnsi="Verdana"/>
          <w:lang w:val="bg-BG"/>
        </w:rPr>
        <w:t xml:space="preserve">разпоредбите на </w:t>
      </w:r>
      <w:r w:rsidR="001E6550" w:rsidRPr="00CE0ED3">
        <w:rPr>
          <w:rFonts w:ascii="Verdana" w:hAnsi="Verdana"/>
          <w:lang w:val="bg-BG"/>
        </w:rPr>
        <w:t xml:space="preserve">чл. 37и, ал. 8, т. </w:t>
      </w:r>
      <w:r w:rsidR="00CE0ED3" w:rsidRPr="00CE0ED3">
        <w:rPr>
          <w:rFonts w:ascii="Verdana" w:hAnsi="Verdana"/>
          <w:lang w:val="bg-BG"/>
        </w:rPr>
        <w:t>3</w:t>
      </w:r>
      <w:r w:rsidR="006B5BA3" w:rsidRPr="00CE0ED3">
        <w:rPr>
          <w:rFonts w:ascii="Verdana" w:hAnsi="Verdana"/>
          <w:lang w:val="bg-BG"/>
        </w:rPr>
        <w:t xml:space="preserve"> от </w:t>
      </w:r>
      <w:r w:rsidR="001E6550" w:rsidRPr="00CE0ED3">
        <w:rPr>
          <w:rFonts w:ascii="Verdana" w:hAnsi="Verdana"/>
          <w:lang w:val="bg-BG"/>
        </w:rPr>
        <w:t xml:space="preserve"> З</w:t>
      </w:r>
      <w:r w:rsidR="002C7D38" w:rsidRPr="00CE0ED3">
        <w:rPr>
          <w:rFonts w:ascii="Verdana" w:hAnsi="Verdana"/>
          <w:lang w:val="bg-BG"/>
        </w:rPr>
        <w:t>акон</w:t>
      </w:r>
      <w:r w:rsidR="006B5BA3" w:rsidRPr="00CE0ED3">
        <w:rPr>
          <w:rFonts w:ascii="Verdana" w:hAnsi="Verdana"/>
          <w:lang w:val="bg-BG"/>
        </w:rPr>
        <w:t>а</w:t>
      </w:r>
      <w:r w:rsidR="002C7D38" w:rsidRPr="00CE0ED3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CE0ED3">
        <w:rPr>
          <w:rFonts w:ascii="Verdana" w:hAnsi="Verdana"/>
        </w:rPr>
        <w:t>(</w:t>
      </w:r>
      <w:r w:rsidR="002C7D38" w:rsidRPr="00CE0ED3">
        <w:rPr>
          <w:rFonts w:ascii="Verdana" w:hAnsi="Verdana"/>
          <w:lang w:val="bg-BG"/>
        </w:rPr>
        <w:t>ЗСПЗЗ</w:t>
      </w:r>
      <w:r w:rsidR="002C7D38" w:rsidRPr="00CE0ED3">
        <w:rPr>
          <w:rFonts w:ascii="Verdana" w:hAnsi="Verdana"/>
        </w:rPr>
        <w:t>)</w:t>
      </w:r>
      <w:r w:rsidR="002C7D38" w:rsidRPr="00CE0ED3">
        <w:rPr>
          <w:rFonts w:ascii="Verdana" w:hAnsi="Verdana"/>
          <w:lang w:val="bg-BG"/>
        </w:rPr>
        <w:t xml:space="preserve"> и </w:t>
      </w:r>
      <w:r w:rsidR="001E6550" w:rsidRPr="00CE0ED3">
        <w:rPr>
          <w:rFonts w:ascii="Verdana" w:hAnsi="Verdana"/>
          <w:lang w:val="bg-BG"/>
        </w:rPr>
        <w:t>чл. 104</w:t>
      </w:r>
      <w:r w:rsidR="00CE0ED3" w:rsidRPr="00CE0ED3">
        <w:rPr>
          <w:rFonts w:ascii="Verdana" w:hAnsi="Verdana"/>
          <w:lang w:val="bg-BG"/>
        </w:rPr>
        <w:t>г, ал. 6</w:t>
      </w:r>
      <w:r w:rsidR="001E6550" w:rsidRPr="00CE0ED3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</w:t>
      </w:r>
      <w:r w:rsidR="00866B9B" w:rsidRPr="0086764E">
        <w:rPr>
          <w:rFonts w:ascii="Verdana" w:hAnsi="Verdana"/>
          <w:lang w:val="bg-BG"/>
        </w:rPr>
        <w:t xml:space="preserve">№ </w:t>
      </w:r>
      <w:r w:rsidR="00866B9B">
        <w:rPr>
          <w:rFonts w:ascii="Verdana" w:hAnsi="Verdana"/>
          <w:lang w:val="bg-BG"/>
        </w:rPr>
        <w:t>РД-04-20 от 16.03.2026 г.</w:t>
      </w:r>
      <w:r w:rsidR="00866B9B" w:rsidRPr="0086764E">
        <w:rPr>
          <w:rFonts w:ascii="Verdana" w:hAnsi="Verdana"/>
          <w:lang w:val="bg-BG"/>
        </w:rPr>
        <w:t xml:space="preserve"> на директора на Областна дирекция „Земеделие“ - </w:t>
      </w:r>
      <w:r w:rsidR="00866B9B">
        <w:rPr>
          <w:rFonts w:ascii="Verdana" w:hAnsi="Verdana"/>
          <w:lang w:val="bg-BG"/>
        </w:rPr>
        <w:t>Смолян</w:t>
      </w:r>
      <w:r w:rsidR="00866B9B" w:rsidRPr="0086764E">
        <w:rPr>
          <w:rFonts w:ascii="Verdana" w:hAnsi="Verdana"/>
          <w:lang w:val="bg-BG"/>
        </w:rPr>
        <w:t>, в състав:</w:t>
      </w:r>
    </w:p>
    <w:p w:rsidR="00866B9B" w:rsidRDefault="00866B9B" w:rsidP="00866B9B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 xml:space="preserve">Неджатин </w:t>
      </w:r>
      <w:proofErr w:type="spellStart"/>
      <w:r>
        <w:rPr>
          <w:rFonts w:ascii="Verdana" w:hAnsi="Verdana"/>
          <w:lang w:val="bg-BG"/>
        </w:rPr>
        <w:t>Кафа</w:t>
      </w:r>
      <w:proofErr w:type="spellEnd"/>
      <w:r>
        <w:rPr>
          <w:rFonts w:ascii="Verdana" w:hAnsi="Verdana"/>
          <w:lang w:val="bg-BG"/>
        </w:rPr>
        <w:t xml:space="preserve"> – ст. Специалист  „ЗТТ“ в общ. администрация с. Борино</w:t>
      </w:r>
    </w:p>
    <w:p w:rsidR="00866B9B" w:rsidRPr="0086764E" w:rsidRDefault="00866B9B" w:rsidP="00866B9B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длъжност</w:t>
      </w:r>
      <w:r w:rsidRPr="0086764E">
        <w:rPr>
          <w:rFonts w:ascii="Verdana" w:hAnsi="Verdana"/>
          <w:lang w:val="bg-BG"/>
        </w:rPr>
        <w:t>)</w:t>
      </w:r>
    </w:p>
    <w:p w:rsidR="00866B9B" w:rsidRPr="0086764E" w:rsidRDefault="00866B9B" w:rsidP="00866B9B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866B9B" w:rsidRDefault="00866B9B" w:rsidP="00866B9B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Басри </w:t>
      </w:r>
      <w:proofErr w:type="spellStart"/>
      <w:r>
        <w:rPr>
          <w:rFonts w:ascii="Verdana" w:hAnsi="Verdana"/>
          <w:lang w:val="bg-BG"/>
        </w:rPr>
        <w:t>Данаджиев</w:t>
      </w:r>
      <w:proofErr w:type="spellEnd"/>
      <w:r>
        <w:rPr>
          <w:rFonts w:ascii="Verdana" w:hAnsi="Verdana"/>
          <w:lang w:val="bg-BG"/>
        </w:rPr>
        <w:t xml:space="preserve"> – гл. специалист „Общинска собственост и ПБЗН“</w:t>
      </w:r>
      <w:r w:rsidRPr="00C94A2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 общ. администрация с. Борино;</w:t>
      </w:r>
    </w:p>
    <w:p w:rsidR="00866B9B" w:rsidRDefault="00866B9B" w:rsidP="00866B9B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Шенай </w:t>
      </w:r>
      <w:proofErr w:type="spellStart"/>
      <w:r>
        <w:rPr>
          <w:rFonts w:ascii="Verdana" w:hAnsi="Verdana"/>
          <w:lang w:val="bg-BG"/>
        </w:rPr>
        <w:t>Караахмед</w:t>
      </w:r>
      <w:proofErr w:type="spellEnd"/>
      <w:r>
        <w:rPr>
          <w:rFonts w:ascii="Verdana" w:hAnsi="Verdana"/>
          <w:lang w:val="bg-BG"/>
        </w:rPr>
        <w:t xml:space="preserve"> – ст. експерт в ОСЗ – Доспат, офис Борино;</w:t>
      </w:r>
    </w:p>
    <w:p w:rsidR="00866B9B" w:rsidRDefault="00866B9B" w:rsidP="00866B9B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Пламена Хаджиева – гл. директор ГД „Аграрно развитие“;</w:t>
      </w:r>
    </w:p>
    <w:p w:rsidR="00866B9B" w:rsidRPr="00C94A24" w:rsidRDefault="00866B9B" w:rsidP="00866B9B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Мустафа </w:t>
      </w:r>
      <w:proofErr w:type="spellStart"/>
      <w:r>
        <w:rPr>
          <w:rFonts w:ascii="Verdana" w:hAnsi="Verdana"/>
          <w:lang w:val="bg-BG"/>
        </w:rPr>
        <w:t>Кузумали</w:t>
      </w:r>
      <w:proofErr w:type="spellEnd"/>
      <w:r>
        <w:rPr>
          <w:rFonts w:ascii="Verdana" w:hAnsi="Verdana"/>
          <w:lang w:val="bg-BG"/>
        </w:rPr>
        <w:t xml:space="preserve"> – гл. инспектор към ОДБХ – Смолян;</w:t>
      </w:r>
    </w:p>
    <w:p w:rsidR="00866B9B" w:rsidRPr="0086764E" w:rsidRDefault="00866B9B" w:rsidP="00866B9B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  <w:r w:rsidRPr="0086764E">
        <w:rPr>
          <w:rFonts w:ascii="Verdana" w:hAnsi="Verdana"/>
          <w:lang w:val="bg-BG"/>
        </w:rPr>
        <w:t xml:space="preserve">Резервни членове: </w:t>
      </w:r>
    </w:p>
    <w:p w:rsidR="00866B9B" w:rsidRDefault="00866B9B" w:rsidP="00866B9B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Красимир Пехливанов – гл. експерт ОСЗ - Доспат</w:t>
      </w:r>
      <w:r w:rsidRPr="00B32431">
        <w:rPr>
          <w:rFonts w:ascii="Verdana" w:hAnsi="Verdana"/>
          <w:lang w:val="bg-BG"/>
        </w:rPr>
        <w:t>;</w:t>
      </w:r>
    </w:p>
    <w:p w:rsidR="00866B9B" w:rsidRPr="00B32431" w:rsidRDefault="00866B9B" w:rsidP="00866B9B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Виолина Чолакова – гл. юрисконсулт ОД „Земеделие“ – Смолян;</w:t>
      </w: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определи </w:t>
      </w:r>
      <w:r w:rsidR="00CE0ED3">
        <w:rPr>
          <w:rFonts w:ascii="Verdana" w:hAnsi="Verdana"/>
          <w:lang w:val="bg-BG"/>
        </w:rPr>
        <w:t>необходимата площ за всяко лице, допуснато до участие в разпределението на пасища, мери и ливади от държавния и общинския поземлен фонд, находящи се в</w:t>
      </w:r>
      <w:r w:rsidR="00A22589">
        <w:rPr>
          <w:rFonts w:ascii="Verdana" w:hAnsi="Verdana"/>
          <w:lang w:val="bg-BG"/>
        </w:rPr>
        <w:t xml:space="preserve"> землището на</w:t>
      </w:r>
      <w:r w:rsidR="00CE0ED3">
        <w:rPr>
          <w:rFonts w:ascii="Verdana" w:hAnsi="Verdana"/>
          <w:lang w:val="bg-BG"/>
        </w:rPr>
        <w:t xml:space="preserve"> </w:t>
      </w:r>
      <w:r w:rsidR="00866B9B" w:rsidRPr="00E66D85">
        <w:rPr>
          <w:rFonts w:ascii="Verdana" w:hAnsi="Verdana"/>
          <w:b/>
          <w:lang w:val="bg-BG"/>
        </w:rPr>
        <w:t xml:space="preserve">с. </w:t>
      </w:r>
      <w:r w:rsidR="0095712C">
        <w:rPr>
          <w:rFonts w:ascii="Verdana" w:hAnsi="Verdana"/>
          <w:b/>
          <w:lang w:val="bg-BG"/>
        </w:rPr>
        <w:t>Борино</w:t>
      </w:r>
      <w:r w:rsidR="00866B9B" w:rsidRPr="00E66D85">
        <w:rPr>
          <w:rFonts w:ascii="Verdana" w:hAnsi="Verdana"/>
          <w:b/>
          <w:lang w:val="bg-BG"/>
        </w:rPr>
        <w:t>.</w:t>
      </w:r>
    </w:p>
    <w:p w:rsidR="006B5BA3" w:rsidRDefault="00CE0ED3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192D02">
        <w:rPr>
          <w:rFonts w:ascii="Verdana" w:hAnsi="Verdana"/>
          <w:lang w:val="bg-BG"/>
        </w:rPr>
        <w:t xml:space="preserve">Въз основа на своето решение, обективирано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</w:t>
      </w:r>
      <w:r w:rsidR="00735627" w:rsidRPr="00A22589">
        <w:rPr>
          <w:rFonts w:ascii="Verdana" w:hAnsi="Verdana"/>
          <w:lang w:val="bg-BG"/>
        </w:rPr>
        <w:t xml:space="preserve">землището на </w:t>
      </w:r>
      <w:r w:rsidR="00866B9B" w:rsidRPr="00E66D85">
        <w:rPr>
          <w:rFonts w:ascii="Verdana" w:hAnsi="Verdana"/>
          <w:b/>
          <w:lang w:val="bg-BG"/>
        </w:rPr>
        <w:t xml:space="preserve">с. </w:t>
      </w:r>
      <w:r w:rsidR="0095712C">
        <w:rPr>
          <w:rFonts w:ascii="Verdana" w:hAnsi="Verdana"/>
          <w:b/>
          <w:lang w:val="bg-BG"/>
        </w:rPr>
        <w:t>Борино</w:t>
      </w:r>
      <w:r w:rsidR="00192D02" w:rsidRPr="00E66D85">
        <w:rPr>
          <w:rFonts w:ascii="Verdana" w:hAnsi="Verdana"/>
          <w:b/>
          <w:lang w:val="bg-BG"/>
        </w:rPr>
        <w:t>,</w:t>
      </w:r>
      <w:r w:rsidR="007365C8">
        <w:rPr>
          <w:rFonts w:ascii="Verdana" w:hAnsi="Verdana"/>
          <w:lang w:val="bg-BG"/>
        </w:rPr>
        <w:t xml:space="preserve"> съставен на </w:t>
      </w:r>
      <w:r w:rsidR="00866B9B" w:rsidRPr="00E66D85">
        <w:rPr>
          <w:rFonts w:ascii="Verdana" w:hAnsi="Verdana"/>
          <w:b/>
          <w:lang w:val="bg-BG"/>
        </w:rPr>
        <w:t>27.03.2026 г.</w:t>
      </w:r>
      <w:r w:rsidR="007365C8" w:rsidRPr="00E66D85">
        <w:rPr>
          <w:rFonts w:ascii="Verdana" w:hAnsi="Verdana"/>
          <w:b/>
          <w:lang w:val="bg-BG"/>
        </w:rPr>
        <w:t>,</w:t>
      </w:r>
      <w:r w:rsidR="007365C8">
        <w:rPr>
          <w:rFonts w:ascii="Verdana" w:hAnsi="Verdana"/>
          <w:lang w:val="bg-BG"/>
        </w:rPr>
        <w:t xml:space="preserve"> </w:t>
      </w:r>
      <w:r w:rsidR="00192D02">
        <w:rPr>
          <w:rFonts w:ascii="Verdana" w:hAnsi="Verdana"/>
          <w:lang w:val="bg-BG"/>
        </w:rPr>
        <w:t>на основание разпоредб</w:t>
      </w:r>
      <w:r w:rsidR="0012469E">
        <w:rPr>
          <w:rFonts w:ascii="Verdana" w:hAnsi="Verdana"/>
          <w:lang w:val="bg-BG"/>
        </w:rPr>
        <w:t xml:space="preserve">ата на чл. 37и, ал. 4 от ЗСПЗЗ </w:t>
      </w:r>
      <w:r w:rsidR="00192D02">
        <w:rPr>
          <w:rFonts w:ascii="Verdana" w:hAnsi="Verdana"/>
          <w:lang w:val="bg-BG"/>
        </w:rPr>
        <w:t>комисията определя необходимата площ за всяко лице, както следва:</w:t>
      </w:r>
    </w:p>
    <w:p w:rsidR="00A74EB5" w:rsidRDefault="00A74EB5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A74EB5" w:rsidRDefault="00A74EB5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A74EB5" w:rsidRDefault="00A74EB5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A74EB5" w:rsidRDefault="00A74EB5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A74EB5" w:rsidRDefault="00A74EB5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A74EB5" w:rsidRDefault="00A74EB5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tbl>
      <w:tblPr>
        <w:tblW w:w="11199" w:type="dxa"/>
        <w:tblInd w:w="-5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00"/>
        <w:gridCol w:w="1462"/>
        <w:gridCol w:w="1480"/>
        <w:gridCol w:w="1380"/>
        <w:gridCol w:w="892"/>
        <w:gridCol w:w="1028"/>
        <w:gridCol w:w="892"/>
        <w:gridCol w:w="1028"/>
        <w:gridCol w:w="1137"/>
      </w:tblGrid>
      <w:tr w:rsidR="002C531E" w:rsidRPr="002C531E" w:rsidTr="00311C1B">
        <w:trPr>
          <w:trHeight w:val="972"/>
        </w:trPr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Имена/фирма, правна форма</w:t>
            </w:r>
          </w:p>
        </w:tc>
        <w:tc>
          <w:tcPr>
            <w:tcW w:w="1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ЕГН/ЕИК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Разполагаеми ПМЛ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Допълнително полагащи се</w:t>
            </w:r>
            <w:r w:rsidR="0051272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ПМЛ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приравнени към категория 1-7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</w:tr>
      <w:tr w:rsidR="002C531E" w:rsidRPr="002C531E" w:rsidTr="00311C1B">
        <w:trPr>
          <w:trHeight w:val="504"/>
        </w:trPr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орма 15/30 дка/ЖЕ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норма 20/40 дка/ЖЕ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2C531E" w:rsidRPr="002C531E" w:rsidTr="00311C1B">
        <w:trPr>
          <w:trHeight w:val="288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586931" w:rsidRDefault="002851C6" w:rsidP="00E66D8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Сунай</w:t>
            </w:r>
            <w:r w:rsidR="006B76A5" w:rsidRPr="0058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 Асан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586931" w:rsidRDefault="002C531E" w:rsidP="002851C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8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</w:t>
            </w:r>
            <w:r w:rsidR="002851C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*********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586931" w:rsidRDefault="002C531E" w:rsidP="002C531E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8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</w:t>
            </w:r>
            <w:r w:rsidR="00144620" w:rsidRPr="0058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586931" w:rsidRDefault="00454FFF" w:rsidP="00E66D85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4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586931" w:rsidRDefault="00454FFF" w:rsidP="00A13F32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586931" w:rsidRDefault="00454FFF" w:rsidP="00A13F32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160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586931" w:rsidRDefault="00454FFF" w:rsidP="002C531E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4FFF" w:rsidRPr="00586931" w:rsidRDefault="00454FFF" w:rsidP="00A13F32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12.521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586931" w:rsidRDefault="00454FFF" w:rsidP="002C531E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73.740</w:t>
            </w:r>
          </w:p>
        </w:tc>
      </w:tr>
      <w:tr w:rsidR="002851C6" w:rsidRPr="002C531E" w:rsidTr="00311C1B">
        <w:trPr>
          <w:trHeight w:val="288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1C6" w:rsidRPr="00586931" w:rsidRDefault="002851C6" w:rsidP="002851C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ЕТ „Васил</w:t>
            </w:r>
            <w:r w:rsidRPr="0058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 </w:t>
            </w:r>
            <w:proofErr w:type="spellStart"/>
            <w:r w:rsidRPr="0058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Мухтарев</w:t>
            </w:r>
            <w:proofErr w:type="spellEnd"/>
            <w:r w:rsidRPr="0058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-ЗП“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1C6" w:rsidRPr="00586931" w:rsidRDefault="002851C6" w:rsidP="002851C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8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*********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1C6" w:rsidRPr="00586931" w:rsidRDefault="002851C6" w:rsidP="002851C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1C6" w:rsidRPr="00586931" w:rsidRDefault="002851C6" w:rsidP="002851C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51.3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1C6" w:rsidRPr="00586931" w:rsidRDefault="002851C6" w:rsidP="002851C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1075.5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1C6" w:rsidRPr="00586931" w:rsidRDefault="002851C6" w:rsidP="002851C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2151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1C6" w:rsidRPr="00586931" w:rsidRDefault="002851C6" w:rsidP="002851C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1C6" w:rsidRPr="00586931" w:rsidRDefault="002851C6" w:rsidP="002851C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28.971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1C6" w:rsidRPr="00586931" w:rsidRDefault="002851C6" w:rsidP="002851C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1061.015</w:t>
            </w:r>
          </w:p>
        </w:tc>
      </w:tr>
      <w:tr w:rsidR="002851C6" w:rsidRPr="002C531E" w:rsidTr="000B4228">
        <w:trPr>
          <w:trHeight w:val="288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1C6" w:rsidRPr="00586931" w:rsidRDefault="002851C6" w:rsidP="002851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Гюлтен</w:t>
            </w:r>
            <w:r w:rsidRPr="0058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 </w:t>
            </w:r>
            <w:proofErr w:type="spellStart"/>
            <w:r w:rsidRPr="0058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Юзеирова</w:t>
            </w:r>
            <w:proofErr w:type="spellEnd"/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1C6" w:rsidRPr="00586931" w:rsidRDefault="002851C6" w:rsidP="002851C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8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*********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1C6" w:rsidRPr="00586931" w:rsidRDefault="002851C6" w:rsidP="002851C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  <w:p w:rsidR="002851C6" w:rsidRPr="00586931" w:rsidRDefault="002851C6" w:rsidP="002851C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8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51C6" w:rsidRDefault="002851C6" w:rsidP="002851C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2851C6" w:rsidRPr="00DD7ACD" w:rsidRDefault="002851C6" w:rsidP="002851C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19.8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1C6" w:rsidRPr="00586931" w:rsidRDefault="002851C6" w:rsidP="002851C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396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1C6" w:rsidRPr="00586931" w:rsidRDefault="002851C6" w:rsidP="002851C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792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1C6" w:rsidRPr="00586931" w:rsidRDefault="002851C6" w:rsidP="002851C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1C6" w:rsidRPr="00586931" w:rsidRDefault="002851C6" w:rsidP="002851C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41.885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1C6" w:rsidRPr="00586931" w:rsidRDefault="002851C6" w:rsidP="002851C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375.058</w:t>
            </w:r>
          </w:p>
        </w:tc>
      </w:tr>
      <w:tr w:rsidR="002851C6" w:rsidRPr="002C531E" w:rsidTr="00311C1B">
        <w:trPr>
          <w:trHeight w:val="288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1C6" w:rsidRPr="00586931" w:rsidRDefault="002851C6" w:rsidP="002851C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Ахмед</w:t>
            </w:r>
            <w:r w:rsidRPr="0058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 Асанов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1C6" w:rsidRPr="00586931" w:rsidRDefault="002851C6" w:rsidP="002851C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8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*********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1C6" w:rsidRPr="00586931" w:rsidRDefault="002851C6" w:rsidP="002851C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8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1C6" w:rsidRPr="00586931" w:rsidRDefault="002851C6" w:rsidP="002851C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111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1C6" w:rsidRPr="00586931" w:rsidRDefault="002851C6" w:rsidP="002851C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2220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1C6" w:rsidRPr="00586931" w:rsidRDefault="002851C6" w:rsidP="002851C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4440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1C6" w:rsidRPr="00586931" w:rsidRDefault="002851C6" w:rsidP="002851C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1.961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1C6" w:rsidRPr="00586931" w:rsidRDefault="002851C6" w:rsidP="002851C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377.981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1C6" w:rsidRPr="00586931" w:rsidRDefault="002851C6" w:rsidP="002851C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2029.049</w:t>
            </w:r>
          </w:p>
        </w:tc>
      </w:tr>
      <w:tr w:rsidR="002851C6" w:rsidRPr="002C531E" w:rsidTr="00311C1B">
        <w:trPr>
          <w:trHeight w:val="288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1C6" w:rsidRPr="00586931" w:rsidRDefault="002851C6" w:rsidP="002851C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Айлин</w:t>
            </w:r>
            <w:r w:rsidRPr="0058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 Асанова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1C6" w:rsidRPr="00586931" w:rsidRDefault="002851C6" w:rsidP="002851C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8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*********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1C6" w:rsidRPr="00586931" w:rsidRDefault="002851C6" w:rsidP="002851C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1C6" w:rsidRPr="00586931" w:rsidRDefault="002851C6" w:rsidP="002851C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28.6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1C6" w:rsidRPr="00586931" w:rsidRDefault="002851C6" w:rsidP="002851C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572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1C6" w:rsidRPr="00586931" w:rsidRDefault="002851C6" w:rsidP="002851C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1144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1C6" w:rsidRPr="00586931" w:rsidRDefault="002851C6" w:rsidP="002851C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1C6" w:rsidRPr="00586931" w:rsidRDefault="002851C6" w:rsidP="002851C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13.213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1C6" w:rsidRPr="00586931" w:rsidRDefault="002851C6" w:rsidP="002851C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565.394</w:t>
            </w:r>
          </w:p>
        </w:tc>
      </w:tr>
      <w:tr w:rsidR="002851C6" w:rsidRPr="002C531E" w:rsidTr="00311C1B">
        <w:trPr>
          <w:trHeight w:val="288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1C6" w:rsidRPr="00586931" w:rsidRDefault="002851C6" w:rsidP="002851C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Джамал</w:t>
            </w:r>
            <w:r w:rsidRPr="0058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 Ахмедов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1C6" w:rsidRPr="00586931" w:rsidRDefault="002851C6" w:rsidP="002851C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8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*********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1C6" w:rsidRPr="00586931" w:rsidRDefault="002851C6" w:rsidP="002851C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0.75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1C6" w:rsidRPr="00586931" w:rsidRDefault="002851C6" w:rsidP="002851C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42.15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1C6" w:rsidRPr="00586931" w:rsidRDefault="002851C6" w:rsidP="002851C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854.250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1C6" w:rsidRPr="00586931" w:rsidRDefault="002851C6" w:rsidP="002851C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1708.5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1C6" w:rsidRPr="00586931" w:rsidRDefault="002851C6" w:rsidP="002851C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1C6" w:rsidRPr="00586931" w:rsidRDefault="002851C6" w:rsidP="002851C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163.586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1C6" w:rsidRPr="00586931" w:rsidRDefault="002851C6" w:rsidP="002851C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772.457</w:t>
            </w:r>
          </w:p>
        </w:tc>
      </w:tr>
      <w:tr w:rsidR="002851C6" w:rsidRPr="002C531E" w:rsidTr="00311C1B">
        <w:trPr>
          <w:trHeight w:val="288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1C6" w:rsidRPr="00586931" w:rsidRDefault="002851C6" w:rsidP="002851C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8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Айше </w:t>
            </w:r>
            <w:proofErr w:type="spellStart"/>
            <w:r w:rsidRPr="0058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Пътова</w:t>
            </w:r>
            <w:proofErr w:type="spellEnd"/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1C6" w:rsidRPr="00586931" w:rsidRDefault="002851C6" w:rsidP="002851C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8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*********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1C6" w:rsidRPr="00586931" w:rsidRDefault="002851C6" w:rsidP="002851C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1C6" w:rsidRPr="00586931" w:rsidRDefault="002851C6" w:rsidP="002851C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29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1C6" w:rsidRPr="00586931" w:rsidRDefault="002851C6" w:rsidP="002851C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580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1C6" w:rsidRPr="00586931" w:rsidRDefault="002851C6" w:rsidP="002851C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1160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1C6" w:rsidRPr="00586931" w:rsidRDefault="002851C6" w:rsidP="002851C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2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1C6" w:rsidRPr="00586931" w:rsidRDefault="002851C6" w:rsidP="002851C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93.467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1C6" w:rsidRPr="00586931" w:rsidRDefault="002851C6" w:rsidP="002851C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531.267</w:t>
            </w:r>
          </w:p>
        </w:tc>
      </w:tr>
      <w:tr w:rsidR="002851C6" w:rsidRPr="002C531E" w:rsidTr="00311C1B">
        <w:trPr>
          <w:trHeight w:val="288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1C6" w:rsidRPr="00586931" w:rsidRDefault="002851C6" w:rsidP="002851C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8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„</w:t>
            </w:r>
            <w:proofErr w:type="spellStart"/>
            <w:r w:rsidRPr="0058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Румели</w:t>
            </w:r>
            <w:proofErr w:type="spellEnd"/>
            <w:r w:rsidRPr="0058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 България“ ЕООД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1C6" w:rsidRPr="00586931" w:rsidRDefault="002851C6" w:rsidP="002851C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8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*********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1C6" w:rsidRPr="00586931" w:rsidRDefault="002851C6" w:rsidP="002851C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1C6" w:rsidRPr="00586931" w:rsidRDefault="002851C6" w:rsidP="002851C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14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1C6" w:rsidRPr="00586931" w:rsidRDefault="002851C6" w:rsidP="002851C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280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1C6" w:rsidRPr="00586931" w:rsidRDefault="002851C6" w:rsidP="002851C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560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1C6" w:rsidRPr="00586931" w:rsidRDefault="002851C6" w:rsidP="002851C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1C6" w:rsidRPr="00586931" w:rsidRDefault="002851C6" w:rsidP="002851C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17.728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1C6" w:rsidRPr="00586931" w:rsidRDefault="002851C6" w:rsidP="002851C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271.136</w:t>
            </w:r>
          </w:p>
        </w:tc>
      </w:tr>
      <w:tr w:rsidR="002851C6" w:rsidRPr="002C531E" w:rsidTr="00311C1B">
        <w:trPr>
          <w:trHeight w:val="288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1C6" w:rsidRPr="00586931" w:rsidRDefault="002851C6" w:rsidP="002851C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8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„</w:t>
            </w:r>
            <w:proofErr w:type="spellStart"/>
            <w:r w:rsidRPr="0058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Кузгун</w:t>
            </w:r>
            <w:proofErr w:type="spellEnd"/>
            <w:r w:rsidRPr="0058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“ ЕООД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1C6" w:rsidRPr="00586931" w:rsidRDefault="002851C6" w:rsidP="002851C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8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*********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1C6" w:rsidRPr="00586931" w:rsidRDefault="002851C6" w:rsidP="002851C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1C6" w:rsidRPr="00586931" w:rsidRDefault="002851C6" w:rsidP="002851C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67.8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1C6" w:rsidRPr="00586931" w:rsidRDefault="002851C6" w:rsidP="002851C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1356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1C6" w:rsidRPr="00586931" w:rsidRDefault="002851C6" w:rsidP="002851C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2712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1C6" w:rsidRPr="00586931" w:rsidRDefault="002851C6" w:rsidP="002851C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1C6" w:rsidRPr="00586931" w:rsidRDefault="002851C6" w:rsidP="002851C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230.418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1C6" w:rsidRPr="00586931" w:rsidRDefault="002851C6" w:rsidP="002851C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1240.791</w:t>
            </w:r>
          </w:p>
        </w:tc>
      </w:tr>
      <w:tr w:rsidR="002851C6" w:rsidRPr="002C531E" w:rsidTr="00311C1B">
        <w:trPr>
          <w:trHeight w:val="288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1C6" w:rsidRPr="00586931" w:rsidRDefault="002851C6" w:rsidP="002851C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8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Мелиха Асанова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1C6" w:rsidRPr="00586931" w:rsidRDefault="002851C6" w:rsidP="002851C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8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*********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1C6" w:rsidRPr="00586931" w:rsidRDefault="002851C6" w:rsidP="002851C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1C6" w:rsidRPr="00586931" w:rsidRDefault="002851C6" w:rsidP="002851C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134.2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1C6" w:rsidRPr="00586931" w:rsidRDefault="002851C6" w:rsidP="002851C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2684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1C6" w:rsidRPr="00586931" w:rsidRDefault="002851C6" w:rsidP="002851C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5368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1C6" w:rsidRPr="00586931" w:rsidRDefault="002851C6" w:rsidP="002851C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1C6" w:rsidRPr="00586931" w:rsidRDefault="002851C6" w:rsidP="002851C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127.501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1C6" w:rsidRPr="00586931" w:rsidRDefault="002851C6" w:rsidP="002851C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2620.250</w:t>
            </w:r>
          </w:p>
        </w:tc>
      </w:tr>
      <w:tr w:rsidR="002851C6" w:rsidRPr="002C531E" w:rsidTr="00311C1B">
        <w:trPr>
          <w:trHeight w:val="288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1C6" w:rsidRPr="00586931" w:rsidRDefault="002851C6" w:rsidP="002851C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8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Реджеп </w:t>
            </w:r>
            <w:proofErr w:type="spellStart"/>
            <w:r w:rsidRPr="0058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Караахмед</w:t>
            </w:r>
            <w:proofErr w:type="spellEnd"/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1C6" w:rsidRPr="00586931" w:rsidRDefault="002851C6" w:rsidP="002851C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8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*********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1C6" w:rsidRPr="00586931" w:rsidRDefault="002851C6" w:rsidP="002851C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1C6" w:rsidRPr="00586931" w:rsidRDefault="002851C6" w:rsidP="002851C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136.6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1C6" w:rsidRPr="00586931" w:rsidRDefault="002851C6" w:rsidP="002851C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2732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1C6" w:rsidRPr="00586931" w:rsidRDefault="002851C6" w:rsidP="002851C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5464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1C6" w:rsidRPr="00586931" w:rsidRDefault="002851C6" w:rsidP="002851C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1.125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1C6" w:rsidRPr="00586931" w:rsidRDefault="002851C6" w:rsidP="002851C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517.322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1C6" w:rsidRPr="00586931" w:rsidRDefault="002851C6" w:rsidP="002851C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2472.214</w:t>
            </w:r>
          </w:p>
        </w:tc>
      </w:tr>
      <w:tr w:rsidR="002851C6" w:rsidRPr="002C531E" w:rsidTr="00311C1B">
        <w:trPr>
          <w:trHeight w:val="288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1C6" w:rsidRPr="00586931" w:rsidRDefault="002851C6" w:rsidP="002851C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8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Анифе </w:t>
            </w:r>
            <w:proofErr w:type="spellStart"/>
            <w:r w:rsidRPr="0058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Галибова</w:t>
            </w:r>
            <w:proofErr w:type="spellEnd"/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1C6" w:rsidRPr="00586931" w:rsidRDefault="002851C6" w:rsidP="002851C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8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*********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1C6" w:rsidRPr="00586931" w:rsidRDefault="002851C6" w:rsidP="002851C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1C6" w:rsidRPr="00586931" w:rsidRDefault="002851C6" w:rsidP="002851C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11.2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1C6" w:rsidRPr="00586931" w:rsidRDefault="002851C6" w:rsidP="002851C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224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1C6" w:rsidRPr="00586931" w:rsidRDefault="002851C6" w:rsidP="002851C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448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1C6" w:rsidRPr="00586931" w:rsidRDefault="002851C6" w:rsidP="002851C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1C6" w:rsidRPr="00586931" w:rsidRDefault="002851C6" w:rsidP="002851C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1C6" w:rsidRPr="00586931" w:rsidRDefault="002851C6" w:rsidP="002851C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224</w:t>
            </w:r>
          </w:p>
        </w:tc>
      </w:tr>
      <w:tr w:rsidR="002851C6" w:rsidRPr="002C531E" w:rsidTr="00311C1B">
        <w:trPr>
          <w:trHeight w:val="288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1C6" w:rsidRPr="00586931" w:rsidRDefault="002851C6" w:rsidP="002851C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8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Октай </w:t>
            </w:r>
            <w:proofErr w:type="spellStart"/>
            <w:r w:rsidRPr="0058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Юзеиров</w:t>
            </w:r>
            <w:proofErr w:type="spellEnd"/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1C6" w:rsidRPr="00586931" w:rsidRDefault="002851C6" w:rsidP="002851C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8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*********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1C6" w:rsidRPr="00586931" w:rsidRDefault="002851C6" w:rsidP="002851C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0.6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1C6" w:rsidRPr="00586931" w:rsidRDefault="002851C6" w:rsidP="002851C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13.8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1C6" w:rsidRPr="00586931" w:rsidRDefault="002851C6" w:rsidP="002851C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285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1C6" w:rsidRPr="00586931" w:rsidRDefault="002851C6" w:rsidP="002851C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570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1C6" w:rsidRPr="00586931" w:rsidRDefault="002851C6" w:rsidP="002851C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1C6" w:rsidRPr="00586931" w:rsidRDefault="002851C6" w:rsidP="002851C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1C6" w:rsidRPr="00586931" w:rsidRDefault="002851C6" w:rsidP="002851C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285</w:t>
            </w:r>
          </w:p>
        </w:tc>
      </w:tr>
    </w:tbl>
    <w:p w:rsidR="00180EA8" w:rsidRDefault="00180EA8" w:rsidP="00586931">
      <w:pPr>
        <w:spacing w:line="276" w:lineRule="auto"/>
        <w:rPr>
          <w:rFonts w:ascii="Verdana" w:hAnsi="Verdana"/>
          <w:lang w:val="bg-BG"/>
        </w:rPr>
      </w:pPr>
    </w:p>
    <w:p w:rsidR="00180EA8" w:rsidRDefault="00180EA8" w:rsidP="00180EA8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180EA8" w:rsidRDefault="00180EA8" w:rsidP="00180EA8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Председател: Неджатин </w:t>
      </w:r>
      <w:proofErr w:type="spellStart"/>
      <w:r>
        <w:rPr>
          <w:rFonts w:ascii="Verdana" w:hAnsi="Verdana"/>
          <w:lang w:val="bg-BG"/>
        </w:rPr>
        <w:t>Кафа</w:t>
      </w:r>
      <w:proofErr w:type="spellEnd"/>
      <w:r>
        <w:rPr>
          <w:rFonts w:ascii="Verdana" w:hAnsi="Verdana"/>
          <w:lang w:val="bg-BG"/>
        </w:rPr>
        <w:t xml:space="preserve"> …………</w:t>
      </w:r>
      <w:r w:rsidR="002851C6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 xml:space="preserve">………………. </w:t>
      </w:r>
    </w:p>
    <w:p w:rsidR="00180EA8" w:rsidRPr="00A45EB2" w:rsidRDefault="00180EA8" w:rsidP="00586931">
      <w:pPr>
        <w:spacing w:line="360" w:lineRule="auto"/>
        <w:ind w:firstLine="720"/>
        <w:rPr>
          <w:rFonts w:ascii="Verdana" w:hAnsi="Verdana"/>
          <w:i/>
          <w:lang w:val="bg-BG"/>
        </w:rPr>
      </w:pPr>
      <w:r w:rsidRPr="00A45EB2">
        <w:rPr>
          <w:rFonts w:ascii="Verdana" w:hAnsi="Verdana"/>
          <w:i/>
          <w:lang w:val="bg-BG"/>
        </w:rPr>
        <w:tab/>
      </w:r>
      <w:r w:rsidRPr="00A45EB2">
        <w:rPr>
          <w:rFonts w:ascii="Verdana" w:hAnsi="Verdana"/>
          <w:i/>
          <w:lang w:val="bg-BG"/>
        </w:rPr>
        <w:tab/>
        <w:t>(Имена и подпис)</w:t>
      </w:r>
    </w:p>
    <w:p w:rsidR="00180EA8" w:rsidRPr="0086764E" w:rsidRDefault="00180EA8" w:rsidP="00180EA8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Басри </w:t>
      </w:r>
      <w:proofErr w:type="spellStart"/>
      <w:r>
        <w:rPr>
          <w:rFonts w:ascii="Verdana" w:hAnsi="Verdana"/>
          <w:lang w:val="bg-BG"/>
        </w:rPr>
        <w:t>Данаджиев</w:t>
      </w:r>
      <w:proofErr w:type="spellEnd"/>
      <w:r>
        <w:rPr>
          <w:rFonts w:ascii="Verdana" w:hAnsi="Verdana"/>
          <w:lang w:val="bg-BG"/>
        </w:rPr>
        <w:t xml:space="preserve"> .</w:t>
      </w:r>
      <w:r w:rsidRPr="0086764E">
        <w:rPr>
          <w:rFonts w:ascii="Verdana" w:hAnsi="Verdana"/>
          <w:lang w:val="bg-BG"/>
        </w:rPr>
        <w:t>………</w:t>
      </w:r>
      <w:r w:rsidR="002851C6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</w:t>
      </w:r>
    </w:p>
    <w:p w:rsidR="00180EA8" w:rsidRDefault="00180EA8" w:rsidP="00586931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180EA8" w:rsidRDefault="00180EA8" w:rsidP="00180EA8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Шенай </w:t>
      </w:r>
      <w:proofErr w:type="spellStart"/>
      <w:r>
        <w:rPr>
          <w:rFonts w:ascii="Verdana" w:hAnsi="Verdana"/>
          <w:lang w:val="bg-BG"/>
        </w:rPr>
        <w:t>Караахмед</w:t>
      </w:r>
      <w:proofErr w:type="spellEnd"/>
      <w:r>
        <w:rPr>
          <w:rFonts w:ascii="Verdana" w:hAnsi="Verdana"/>
          <w:lang w:val="bg-BG"/>
        </w:rPr>
        <w:t xml:space="preserve"> ………</w:t>
      </w:r>
      <w:r w:rsidR="002851C6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………………</w:t>
      </w:r>
    </w:p>
    <w:p w:rsidR="00180EA8" w:rsidRPr="00586931" w:rsidRDefault="00180EA8" w:rsidP="00586931">
      <w:pPr>
        <w:pStyle w:val="ab"/>
        <w:spacing w:line="360" w:lineRule="auto"/>
        <w:ind w:left="1080"/>
        <w:rPr>
          <w:rFonts w:ascii="Verdana" w:hAnsi="Verdana"/>
          <w:i/>
          <w:lang w:val="bg-BG"/>
        </w:rPr>
      </w:pPr>
      <w:r w:rsidRPr="00A45EB2">
        <w:rPr>
          <w:rFonts w:ascii="Verdana" w:hAnsi="Verdana"/>
          <w:i/>
          <w:lang w:val="bg-BG"/>
        </w:rPr>
        <w:t>(Имена и подпис)</w:t>
      </w:r>
    </w:p>
    <w:p w:rsidR="00180EA8" w:rsidRDefault="00180EA8" w:rsidP="00180EA8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Пламена Хаджиева ………</w:t>
      </w:r>
      <w:r w:rsidR="002851C6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…………….</w:t>
      </w:r>
    </w:p>
    <w:p w:rsidR="00180EA8" w:rsidRPr="00586931" w:rsidRDefault="00180EA8" w:rsidP="00586931">
      <w:pPr>
        <w:pStyle w:val="ab"/>
        <w:spacing w:line="360" w:lineRule="auto"/>
        <w:ind w:left="1080"/>
        <w:rPr>
          <w:rFonts w:ascii="Verdana" w:hAnsi="Verdana"/>
          <w:i/>
          <w:lang w:val="bg-BG"/>
        </w:rPr>
      </w:pPr>
      <w:r w:rsidRPr="00A45EB2">
        <w:rPr>
          <w:rFonts w:ascii="Verdana" w:hAnsi="Verdana"/>
          <w:i/>
          <w:lang w:val="bg-BG"/>
        </w:rPr>
        <w:t>(Имена и подпис)</w:t>
      </w:r>
    </w:p>
    <w:p w:rsidR="00180EA8" w:rsidRPr="00A45EB2" w:rsidRDefault="00180EA8" w:rsidP="00180EA8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Мустафа </w:t>
      </w:r>
      <w:proofErr w:type="spellStart"/>
      <w:r>
        <w:rPr>
          <w:rFonts w:ascii="Verdana" w:hAnsi="Verdana"/>
          <w:lang w:val="bg-BG"/>
        </w:rPr>
        <w:t>Кузумали</w:t>
      </w:r>
      <w:proofErr w:type="spellEnd"/>
      <w:r>
        <w:rPr>
          <w:rFonts w:ascii="Verdana" w:hAnsi="Verdana"/>
          <w:lang w:val="bg-BG"/>
        </w:rPr>
        <w:t xml:space="preserve"> ……</w:t>
      </w:r>
      <w:r w:rsidR="002851C6">
        <w:rPr>
          <w:rFonts w:ascii="Verdana" w:hAnsi="Verdana"/>
          <w:lang w:val="bg-BG"/>
        </w:rPr>
        <w:t>П</w:t>
      </w:r>
      <w:bookmarkStart w:id="0" w:name="_GoBack"/>
      <w:bookmarkEnd w:id="0"/>
      <w:r>
        <w:rPr>
          <w:rFonts w:ascii="Verdana" w:hAnsi="Verdana"/>
          <w:lang w:val="bg-BG"/>
        </w:rPr>
        <w:t>………..</w:t>
      </w:r>
    </w:p>
    <w:p w:rsidR="003800D7" w:rsidRPr="00586931" w:rsidRDefault="00180EA8" w:rsidP="00586931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 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sectPr w:rsidR="003800D7" w:rsidRPr="00586931" w:rsidSect="0058693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613" w:right="1043" w:bottom="284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1E5C" w:rsidRDefault="00071E5C" w:rsidP="00227952">
      <w:r>
        <w:separator/>
      </w:r>
    </w:p>
  </w:endnote>
  <w:endnote w:type="continuationSeparator" w:id="0">
    <w:p w:rsidR="00071E5C" w:rsidRDefault="00071E5C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851C6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1E5C" w:rsidRDefault="00071E5C" w:rsidP="00227952">
      <w:r>
        <w:separator/>
      </w:r>
    </w:p>
  </w:footnote>
  <w:footnote w:type="continuationSeparator" w:id="0">
    <w:p w:rsidR="00071E5C" w:rsidRDefault="00071E5C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-1248643028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1063292408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CE0ED3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Констативен протокол необходима площ</w:t>
        </w:r>
      </w:p>
    </w:sdtContent>
  </w:sdt>
  <w:sdt>
    <w:sdtPr>
      <w:rPr>
        <w:color w:val="7F7F7F" w:themeColor="text1" w:themeTint="80"/>
      </w:rPr>
      <w:alias w:val="Author"/>
      <w:id w:val="-1195457194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CE0ED3">
          <w:rPr>
            <w:color w:val="7F7F7F" w:themeColor="text1" w:themeTint="80"/>
            <w:lang w:val="bg-BG"/>
          </w:rPr>
          <w:t>2</w:t>
        </w:r>
        <w:r>
          <w:rPr>
            <w:color w:val="7F7F7F" w:themeColor="text1" w:themeTint="80"/>
            <w:lang w:val="bg-BG"/>
          </w:rPr>
          <w:t xml:space="preserve"> към</w:t>
        </w:r>
        <w:r w:rsidR="00537CE2">
          <w:rPr>
            <w:color w:val="7F7F7F" w:themeColor="text1" w:themeTint="80"/>
            <w:lang w:val="bg-BG"/>
          </w:rPr>
          <w:t xml:space="preserve"> Заповед № </w:t>
        </w:r>
        <w:r w:rsidR="006F2616">
          <w:rPr>
            <w:color w:val="7F7F7F" w:themeColor="text1" w:themeTint="80"/>
            <w:lang w:val="bg-BG"/>
          </w:rPr>
          <w:t>РД46-44/26.02.2025</w:t>
        </w:r>
        <w:r w:rsidR="00537CE2">
          <w:rPr>
            <w:color w:val="7F7F7F" w:themeColor="text1" w:themeTint="80"/>
            <w:lang w:val="bg-BG"/>
          </w:rPr>
          <w:t xml:space="preserve"> г.</w:t>
        </w:r>
        <w:r w:rsidR="00600E89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3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7"/>
  </w:num>
  <w:num w:numId="3">
    <w:abstractNumId w:val="7"/>
  </w:num>
  <w:num w:numId="4">
    <w:abstractNumId w:val="23"/>
  </w:num>
  <w:num w:numId="5">
    <w:abstractNumId w:val="27"/>
  </w:num>
  <w:num w:numId="6">
    <w:abstractNumId w:val="14"/>
  </w:num>
  <w:num w:numId="7">
    <w:abstractNumId w:val="6"/>
  </w:num>
  <w:num w:numId="8">
    <w:abstractNumId w:val="11"/>
  </w:num>
  <w:num w:numId="9">
    <w:abstractNumId w:val="12"/>
  </w:num>
  <w:num w:numId="10">
    <w:abstractNumId w:val="3"/>
  </w:num>
  <w:num w:numId="11">
    <w:abstractNumId w:val="10"/>
  </w:num>
  <w:num w:numId="12">
    <w:abstractNumId w:val="24"/>
  </w:num>
  <w:num w:numId="13">
    <w:abstractNumId w:val="21"/>
  </w:num>
  <w:num w:numId="14">
    <w:abstractNumId w:val="8"/>
  </w:num>
  <w:num w:numId="15">
    <w:abstractNumId w:val="17"/>
  </w:num>
  <w:num w:numId="16">
    <w:abstractNumId w:val="18"/>
  </w:num>
  <w:num w:numId="17">
    <w:abstractNumId w:val="28"/>
  </w:num>
  <w:num w:numId="18">
    <w:abstractNumId w:val="26"/>
  </w:num>
  <w:num w:numId="19">
    <w:abstractNumId w:val="4"/>
  </w:num>
  <w:num w:numId="20">
    <w:abstractNumId w:val="19"/>
  </w:num>
  <w:num w:numId="21">
    <w:abstractNumId w:val="20"/>
  </w:num>
  <w:num w:numId="22">
    <w:abstractNumId w:val="1"/>
  </w:num>
  <w:num w:numId="23">
    <w:abstractNumId w:val="15"/>
  </w:num>
  <w:num w:numId="24">
    <w:abstractNumId w:val="16"/>
  </w:num>
  <w:num w:numId="25">
    <w:abstractNumId w:val="25"/>
  </w:num>
  <w:num w:numId="26">
    <w:abstractNumId w:val="5"/>
  </w:num>
  <w:num w:numId="27">
    <w:abstractNumId w:val="0"/>
  </w:num>
  <w:num w:numId="28">
    <w:abstractNumId w:val="29"/>
  </w:num>
  <w:num w:numId="29">
    <w:abstractNumId w:val="13"/>
  </w:num>
  <w:num w:numId="30">
    <w:abstractNumId w:val="2"/>
  </w:num>
  <w:num w:numId="3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71E5C"/>
    <w:rsid w:val="00076943"/>
    <w:rsid w:val="00076AE2"/>
    <w:rsid w:val="000837D0"/>
    <w:rsid w:val="0009087A"/>
    <w:rsid w:val="00091FAC"/>
    <w:rsid w:val="000A2FA0"/>
    <w:rsid w:val="000A6A4D"/>
    <w:rsid w:val="000C2833"/>
    <w:rsid w:val="000D22C6"/>
    <w:rsid w:val="000E2434"/>
    <w:rsid w:val="000F395C"/>
    <w:rsid w:val="0010563F"/>
    <w:rsid w:val="0012469E"/>
    <w:rsid w:val="00144620"/>
    <w:rsid w:val="00150769"/>
    <w:rsid w:val="00150B69"/>
    <w:rsid w:val="00154707"/>
    <w:rsid w:val="001601E4"/>
    <w:rsid w:val="0016104D"/>
    <w:rsid w:val="0016471E"/>
    <w:rsid w:val="001718AB"/>
    <w:rsid w:val="00180C74"/>
    <w:rsid w:val="00180EA8"/>
    <w:rsid w:val="00184983"/>
    <w:rsid w:val="00192D02"/>
    <w:rsid w:val="001C1098"/>
    <w:rsid w:val="001C42C4"/>
    <w:rsid w:val="001E4C22"/>
    <w:rsid w:val="001E6550"/>
    <w:rsid w:val="001F2588"/>
    <w:rsid w:val="001F26B8"/>
    <w:rsid w:val="001F40A2"/>
    <w:rsid w:val="00222FFB"/>
    <w:rsid w:val="00227952"/>
    <w:rsid w:val="00236BC4"/>
    <w:rsid w:val="002412C1"/>
    <w:rsid w:val="00247AC6"/>
    <w:rsid w:val="002530C9"/>
    <w:rsid w:val="00256DB3"/>
    <w:rsid w:val="00265C6A"/>
    <w:rsid w:val="0027432A"/>
    <w:rsid w:val="00283A39"/>
    <w:rsid w:val="00284EB2"/>
    <w:rsid w:val="002851C6"/>
    <w:rsid w:val="002A16CA"/>
    <w:rsid w:val="002A2F71"/>
    <w:rsid w:val="002B14BB"/>
    <w:rsid w:val="002C189A"/>
    <w:rsid w:val="002C521E"/>
    <w:rsid w:val="002C531E"/>
    <w:rsid w:val="002C7D38"/>
    <w:rsid w:val="002E103C"/>
    <w:rsid w:val="00311C1B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0AB7"/>
    <w:rsid w:val="003C2831"/>
    <w:rsid w:val="003F09B8"/>
    <w:rsid w:val="003F4883"/>
    <w:rsid w:val="003F4A6C"/>
    <w:rsid w:val="003F6151"/>
    <w:rsid w:val="003F6F32"/>
    <w:rsid w:val="00417F44"/>
    <w:rsid w:val="00426B52"/>
    <w:rsid w:val="004340C8"/>
    <w:rsid w:val="00437BDA"/>
    <w:rsid w:val="004444FF"/>
    <w:rsid w:val="0044460D"/>
    <w:rsid w:val="00452D8F"/>
    <w:rsid w:val="00452DF2"/>
    <w:rsid w:val="004549E8"/>
    <w:rsid w:val="00454FFF"/>
    <w:rsid w:val="004620BD"/>
    <w:rsid w:val="00463A8C"/>
    <w:rsid w:val="00467E11"/>
    <w:rsid w:val="0047025F"/>
    <w:rsid w:val="004746EC"/>
    <w:rsid w:val="00475E53"/>
    <w:rsid w:val="0049292F"/>
    <w:rsid w:val="0049312E"/>
    <w:rsid w:val="004A6E35"/>
    <w:rsid w:val="004C18AF"/>
    <w:rsid w:val="004D20D4"/>
    <w:rsid w:val="0050076E"/>
    <w:rsid w:val="00506FDE"/>
    <w:rsid w:val="00510317"/>
    <w:rsid w:val="00512729"/>
    <w:rsid w:val="00533D5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86931"/>
    <w:rsid w:val="0059572A"/>
    <w:rsid w:val="005A36C8"/>
    <w:rsid w:val="005A3E0B"/>
    <w:rsid w:val="005C0223"/>
    <w:rsid w:val="005C54FD"/>
    <w:rsid w:val="005D0EEB"/>
    <w:rsid w:val="005E2B9F"/>
    <w:rsid w:val="005E4ABF"/>
    <w:rsid w:val="006004F3"/>
    <w:rsid w:val="00600E89"/>
    <w:rsid w:val="006164F1"/>
    <w:rsid w:val="00642D72"/>
    <w:rsid w:val="006463DA"/>
    <w:rsid w:val="006614FF"/>
    <w:rsid w:val="00672ECE"/>
    <w:rsid w:val="00676BD9"/>
    <w:rsid w:val="00683D09"/>
    <w:rsid w:val="00697129"/>
    <w:rsid w:val="006A406C"/>
    <w:rsid w:val="006A534C"/>
    <w:rsid w:val="006A702E"/>
    <w:rsid w:val="006B1237"/>
    <w:rsid w:val="006B2315"/>
    <w:rsid w:val="006B5BA3"/>
    <w:rsid w:val="006B76A5"/>
    <w:rsid w:val="006C1F38"/>
    <w:rsid w:val="006D1506"/>
    <w:rsid w:val="006D152D"/>
    <w:rsid w:val="006D729A"/>
    <w:rsid w:val="006E699A"/>
    <w:rsid w:val="006F2616"/>
    <w:rsid w:val="007005C4"/>
    <w:rsid w:val="007008D9"/>
    <w:rsid w:val="00713493"/>
    <w:rsid w:val="00720D0D"/>
    <w:rsid w:val="007248A4"/>
    <w:rsid w:val="0073333B"/>
    <w:rsid w:val="00735627"/>
    <w:rsid w:val="007365C8"/>
    <w:rsid w:val="0076658A"/>
    <w:rsid w:val="00771347"/>
    <w:rsid w:val="007951C4"/>
    <w:rsid w:val="007A0799"/>
    <w:rsid w:val="007A25AD"/>
    <w:rsid w:val="007A2CFC"/>
    <w:rsid w:val="007C19A7"/>
    <w:rsid w:val="007D2C10"/>
    <w:rsid w:val="007E3EB0"/>
    <w:rsid w:val="007F60BA"/>
    <w:rsid w:val="00823626"/>
    <w:rsid w:val="00825E37"/>
    <w:rsid w:val="00833C16"/>
    <w:rsid w:val="0083464B"/>
    <w:rsid w:val="0085572E"/>
    <w:rsid w:val="008574AC"/>
    <w:rsid w:val="00862268"/>
    <w:rsid w:val="00866B9B"/>
    <w:rsid w:val="008A66B2"/>
    <w:rsid w:val="008B2FFD"/>
    <w:rsid w:val="008C3104"/>
    <w:rsid w:val="008C63AC"/>
    <w:rsid w:val="008D03ED"/>
    <w:rsid w:val="008D222B"/>
    <w:rsid w:val="008D2661"/>
    <w:rsid w:val="008E2273"/>
    <w:rsid w:val="009031D5"/>
    <w:rsid w:val="00903602"/>
    <w:rsid w:val="009121BB"/>
    <w:rsid w:val="009231E0"/>
    <w:rsid w:val="00930A1B"/>
    <w:rsid w:val="0093345F"/>
    <w:rsid w:val="00954D30"/>
    <w:rsid w:val="0095712C"/>
    <w:rsid w:val="00964B45"/>
    <w:rsid w:val="00971D83"/>
    <w:rsid w:val="00981B99"/>
    <w:rsid w:val="00993B3C"/>
    <w:rsid w:val="009A0904"/>
    <w:rsid w:val="009B7FDB"/>
    <w:rsid w:val="009D06CA"/>
    <w:rsid w:val="009D2D24"/>
    <w:rsid w:val="009E3FF1"/>
    <w:rsid w:val="009E696D"/>
    <w:rsid w:val="00A04CA2"/>
    <w:rsid w:val="00A10E93"/>
    <w:rsid w:val="00A13F32"/>
    <w:rsid w:val="00A22589"/>
    <w:rsid w:val="00A260EB"/>
    <w:rsid w:val="00A3676D"/>
    <w:rsid w:val="00A40157"/>
    <w:rsid w:val="00A41FC0"/>
    <w:rsid w:val="00A46854"/>
    <w:rsid w:val="00A55F3F"/>
    <w:rsid w:val="00A60132"/>
    <w:rsid w:val="00A64D96"/>
    <w:rsid w:val="00A67F64"/>
    <w:rsid w:val="00A74EB5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151B6"/>
    <w:rsid w:val="00B25620"/>
    <w:rsid w:val="00B35982"/>
    <w:rsid w:val="00B434B0"/>
    <w:rsid w:val="00B50D8B"/>
    <w:rsid w:val="00B517AB"/>
    <w:rsid w:val="00B80A45"/>
    <w:rsid w:val="00B85CB9"/>
    <w:rsid w:val="00B86F1C"/>
    <w:rsid w:val="00B927AD"/>
    <w:rsid w:val="00BA3D1A"/>
    <w:rsid w:val="00BA7006"/>
    <w:rsid w:val="00BB370A"/>
    <w:rsid w:val="00BC38F7"/>
    <w:rsid w:val="00BC41EA"/>
    <w:rsid w:val="00C01D38"/>
    <w:rsid w:val="00C054B6"/>
    <w:rsid w:val="00C37CF6"/>
    <w:rsid w:val="00C428C4"/>
    <w:rsid w:val="00C47F1C"/>
    <w:rsid w:val="00C55B7F"/>
    <w:rsid w:val="00C572A7"/>
    <w:rsid w:val="00C662FD"/>
    <w:rsid w:val="00C856D0"/>
    <w:rsid w:val="00C87052"/>
    <w:rsid w:val="00C913F0"/>
    <w:rsid w:val="00CA3157"/>
    <w:rsid w:val="00CB473E"/>
    <w:rsid w:val="00CC7AE7"/>
    <w:rsid w:val="00CE0ED3"/>
    <w:rsid w:val="00CE287B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D4EE0"/>
    <w:rsid w:val="00DD7ACD"/>
    <w:rsid w:val="00DE50C0"/>
    <w:rsid w:val="00DE6960"/>
    <w:rsid w:val="00DE6CF7"/>
    <w:rsid w:val="00E36719"/>
    <w:rsid w:val="00E510DB"/>
    <w:rsid w:val="00E54174"/>
    <w:rsid w:val="00E6512C"/>
    <w:rsid w:val="00E65641"/>
    <w:rsid w:val="00E66D85"/>
    <w:rsid w:val="00E7169F"/>
    <w:rsid w:val="00E75518"/>
    <w:rsid w:val="00E775C2"/>
    <w:rsid w:val="00E801C9"/>
    <w:rsid w:val="00E850D0"/>
    <w:rsid w:val="00E90CD5"/>
    <w:rsid w:val="00EC098A"/>
    <w:rsid w:val="00EC40CD"/>
    <w:rsid w:val="00EC5BCE"/>
    <w:rsid w:val="00ED5417"/>
    <w:rsid w:val="00ED757A"/>
    <w:rsid w:val="00EE1C12"/>
    <w:rsid w:val="00EF2862"/>
    <w:rsid w:val="00EF78A7"/>
    <w:rsid w:val="00F00BCD"/>
    <w:rsid w:val="00F12338"/>
    <w:rsid w:val="00F1559D"/>
    <w:rsid w:val="00F2216D"/>
    <w:rsid w:val="00F30A66"/>
    <w:rsid w:val="00F3325A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57ABCA13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A556F"/>
    <w:rsid w:val="000D7B19"/>
    <w:rsid w:val="00144D10"/>
    <w:rsid w:val="001B713F"/>
    <w:rsid w:val="001F3CF3"/>
    <w:rsid w:val="001F4270"/>
    <w:rsid w:val="00200BCC"/>
    <w:rsid w:val="002452F7"/>
    <w:rsid w:val="0036400D"/>
    <w:rsid w:val="0040536E"/>
    <w:rsid w:val="004156A0"/>
    <w:rsid w:val="004A724A"/>
    <w:rsid w:val="004F7402"/>
    <w:rsid w:val="00574A12"/>
    <w:rsid w:val="005835BE"/>
    <w:rsid w:val="00701646"/>
    <w:rsid w:val="00750421"/>
    <w:rsid w:val="0075122C"/>
    <w:rsid w:val="0077035B"/>
    <w:rsid w:val="00797FF3"/>
    <w:rsid w:val="007D4FE5"/>
    <w:rsid w:val="00821871"/>
    <w:rsid w:val="008367DC"/>
    <w:rsid w:val="008B4C25"/>
    <w:rsid w:val="00940B03"/>
    <w:rsid w:val="00A058D2"/>
    <w:rsid w:val="00A471C2"/>
    <w:rsid w:val="00A73127"/>
    <w:rsid w:val="00AB4FE2"/>
    <w:rsid w:val="00AC409B"/>
    <w:rsid w:val="00B338B7"/>
    <w:rsid w:val="00B46C27"/>
    <w:rsid w:val="00BA7865"/>
    <w:rsid w:val="00BC574D"/>
    <w:rsid w:val="00C15D7A"/>
    <w:rsid w:val="00CE3C28"/>
    <w:rsid w:val="00D049F9"/>
    <w:rsid w:val="00D827E0"/>
    <w:rsid w:val="00D965E7"/>
    <w:rsid w:val="00E1364F"/>
    <w:rsid w:val="00E34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EEE836-E2E8-44A0-A8E5-B03766C8C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442</Words>
  <Characters>2520</Characters>
  <Application>Microsoft Office Word</Application>
  <DocSecurity>0</DocSecurity>
  <Lines>21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Констативен протокол необходима площ</dc:subject>
  <dc:creator>Приложение № 2 към Заповед № РД46-44/26.02.2025 г. на министъра на земеделието и храните</dc:creator>
  <cp:lastModifiedBy>DELL-095</cp:lastModifiedBy>
  <cp:revision>2</cp:revision>
  <cp:lastPrinted>2025-01-30T07:47:00Z</cp:lastPrinted>
  <dcterms:created xsi:type="dcterms:W3CDTF">2026-04-20T07:45:00Z</dcterms:created>
  <dcterms:modified xsi:type="dcterms:W3CDTF">2026-04-20T07:45:00Z</dcterms:modified>
</cp:coreProperties>
</file>